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6A58BD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7CD5206B" w:rsidR="00AA0C99" w:rsidRPr="00FF3B64" w:rsidRDefault="006A58BD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6A58BD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18BAF2A4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6A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6A58BD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51BC7DCF" w:rsidR="00AA0C99" w:rsidRPr="00FF3B64" w:rsidRDefault="006A58BD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Kritičko promišljanje o informacijama koje nam se nude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153701EA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6A58BD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4EB5DFB2" w:rsidR="00AA0C99" w:rsidRPr="00FF3B64" w:rsidRDefault="00494874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6A58BD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55834BBF" w14:textId="277A874A" w:rsidR="00494874" w:rsidRPr="00FC7C12" w:rsidRDefault="00494874" w:rsidP="00FC7C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A.3.1. Upravljanje informacijama. Učenik samostalno traži nove informacije iz različitih izvora, transformira ih u novo znanje i uspješno primjenjuje pri rješavanju problema.</w:t>
            </w:r>
          </w:p>
          <w:p w14:paraId="6D245EB9" w14:textId="2752C15D" w:rsidR="00494874" w:rsidRPr="00FC7C12" w:rsidRDefault="00494874" w:rsidP="00FC7C1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A.3.4. Kritičko mišljenje. Učenik samostalno kritički promišlja i vrednuje ideje.</w:t>
            </w:r>
          </w:p>
          <w:p w14:paraId="37BF32A0" w14:textId="38877D9B" w:rsidR="00494874" w:rsidRPr="00FC7C12" w:rsidRDefault="00D26A04" w:rsidP="00FC7C1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D.3.2. </w:t>
            </w:r>
            <w:r w:rsidR="00494874"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Suradnja s drugima. Učenik ostvaruje dobru komunikaciju s drugima, uspješno surađuje u različitim situacijama i spreman je zatražiti i ponuditi pomoć.</w:t>
            </w:r>
          </w:p>
          <w:p w14:paraId="6CC04D68" w14:textId="286685D8" w:rsidR="00D26A04" w:rsidRPr="00FC7C12" w:rsidRDefault="00D26A04" w:rsidP="00FC7C1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FC7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3.4. Suradnički uči i radi u timu.</w:t>
            </w:r>
          </w:p>
          <w:p w14:paraId="39E41C61" w14:textId="20B56B81" w:rsidR="00D26A04" w:rsidRPr="00FC7C12" w:rsidRDefault="00D26A04" w:rsidP="00FC7C1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F85103" w14:textId="18CE1F11" w:rsidR="00494874" w:rsidRDefault="00494874" w:rsidP="0049487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14:paraId="22A4E505" w14:textId="77777777" w:rsidR="00494874" w:rsidRDefault="00494874" w:rsidP="0049487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6A58BD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4A7E43A5" w14:textId="75DC31DC" w:rsidR="00AA0C99" w:rsidRPr="00494874" w:rsidRDefault="0049487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mediji, </w:t>
            </w:r>
            <w:r w:rsidRPr="0049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lažne vijesti, cenzura u medijima, stereotipi u medijima, </w:t>
            </w:r>
            <w:proofErr w:type="spellStart"/>
            <w:r w:rsidRPr="00494874">
              <w:rPr>
                <w:rFonts w:ascii="Times New Roman" w:eastAsia="Times New Roman" w:hAnsi="Times New Roman" w:cs="Times New Roman"/>
                <w:sz w:val="24"/>
                <w:szCs w:val="24"/>
              </w:rPr>
              <w:t>influenceri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kritičko mišljenje</w:t>
            </w:r>
          </w:p>
          <w:p w14:paraId="76D1BC20" w14:textId="32538E13" w:rsidR="00494874" w:rsidRPr="00FF3B64" w:rsidRDefault="0049487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6A58BD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00C65071" w:rsidR="00AA0C99" w:rsidRDefault="0049487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računalo, projektor, internet, papir, pribor za pisanje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6A58BD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1F52554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49E5172" w14:textId="5C6EB795" w:rsidR="006A58BD" w:rsidRPr="006A58BD" w:rsidRDefault="006A58BD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8BD">
              <w:rPr>
                <w:rFonts w:ascii="Times New Roman" w:eastAsia="Times New Roman" w:hAnsi="Times New Roman" w:cs="Times New Roman"/>
                <w:sz w:val="24"/>
                <w:szCs w:val="24"/>
              </w:rPr>
              <w:t>Na početku sata razrednik/razrednica može pripremiti nekoliko poveznica na senzacionalističke naslove koji se nude u medijima. Jesu li tekstovi koji stoje iza naslova ispunili naša očekivanja? Možemo li vjerovati svemu što čujemo i vidimo.</w:t>
            </w:r>
          </w:p>
          <w:p w14:paraId="397792E4" w14:textId="77777777" w:rsidR="00B61E97" w:rsidRDefault="00B61E9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573C2580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0C397B08" w14:textId="080B9E40" w:rsidR="006A58BD" w:rsidRPr="006A58BD" w:rsidRDefault="006A58BD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4 skupine. Svaka skupina bira jedan od sljedećih pojmova o kojima će raspravljati: </w:t>
            </w:r>
            <w:r w:rsidRPr="006A58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lažne vijesti, cenzura u medijima, stereotipi u medijima, </w:t>
            </w:r>
            <w:proofErr w:type="spellStart"/>
            <w:r w:rsidRPr="006A58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influenceri</w:t>
            </w:r>
            <w:proofErr w:type="spellEnd"/>
            <w:r w:rsidRPr="006A58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Skupine trebaju opisati ovaj pojam i upozoriti na njegov utjecaj. Na kraju rada, predstavnici/predstavnice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skupina predst</w:t>
            </w:r>
            <w:r w:rsidR="0049487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vljaju rezultate rada</w:t>
            </w:r>
            <w:r w:rsidR="00494874">
              <w:rPr>
                <w:rFonts w:ascii="Times New Roman" w:eastAsia="Times New Roman" w:hAnsi="Times New Roman" w:cs="Times New Roman"/>
                <w:sz w:val="24"/>
                <w:szCs w:val="24"/>
              </w:rPr>
              <w:t>. Ostali učenici slušaju, procjenjuju, iznose dojmove i komentare te postavljaju pitanja.</w:t>
            </w:r>
          </w:p>
          <w:p w14:paraId="47EC19E6" w14:textId="77777777" w:rsidR="00B61E97" w:rsidRDefault="00B61E9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073D65" w14:textId="3B4B042E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0A97C380" w14:textId="794F3ACD" w:rsidR="00494874" w:rsidRPr="00494874" w:rsidRDefault="0049487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874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valja upozoriti na kritičko promišljanje o sadržajima koji nam se nude, a djecu možemo uputiti na stranicu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5" w:history="1">
              <w:r w:rsidRPr="00494874">
                <w:rPr>
                  <w:rStyle w:val="Hipervez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https://www.medijskapismenost.hr/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kojoj se nude dodatne informacije o ovoj temi, a koje učenici mogu samostalno istražiti. </w:t>
            </w:r>
          </w:p>
          <w:p w14:paraId="263A93E5" w14:textId="1C7E11FC" w:rsidR="006A58BD" w:rsidRPr="00C24BAF" w:rsidRDefault="006A58BD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654408EB" w14:textId="4E6C4DA5" w:rsidR="00494874" w:rsidRDefault="00B61E97" w:rsidP="00B61E97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7E69DC1" w14:textId="6C39B2E1" w:rsidR="0093633A" w:rsidRPr="00494874" w:rsidRDefault="0093633A" w:rsidP="0049487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494874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99"/>
    <w:rsid w:val="00043E12"/>
    <w:rsid w:val="00083C9B"/>
    <w:rsid w:val="002E7A17"/>
    <w:rsid w:val="003037BC"/>
    <w:rsid w:val="00313FEB"/>
    <w:rsid w:val="00392DA1"/>
    <w:rsid w:val="00473647"/>
    <w:rsid w:val="00494874"/>
    <w:rsid w:val="004A1C16"/>
    <w:rsid w:val="005437CB"/>
    <w:rsid w:val="00662406"/>
    <w:rsid w:val="006A58BD"/>
    <w:rsid w:val="008F7F57"/>
    <w:rsid w:val="0093633A"/>
    <w:rsid w:val="0098493E"/>
    <w:rsid w:val="00A51938"/>
    <w:rsid w:val="00AA0C99"/>
    <w:rsid w:val="00B61E97"/>
    <w:rsid w:val="00C24C2B"/>
    <w:rsid w:val="00C270CC"/>
    <w:rsid w:val="00C55B2E"/>
    <w:rsid w:val="00D1524C"/>
    <w:rsid w:val="00D26A04"/>
    <w:rsid w:val="00D77B78"/>
    <w:rsid w:val="00D86694"/>
    <w:rsid w:val="00D9679A"/>
    <w:rsid w:val="00E430E3"/>
    <w:rsid w:val="00F06E19"/>
    <w:rsid w:val="00FC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4948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edijskapismenost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5</cp:revision>
  <dcterms:created xsi:type="dcterms:W3CDTF">2021-09-25T17:22:00Z</dcterms:created>
  <dcterms:modified xsi:type="dcterms:W3CDTF">2022-01-29T18:48:00Z</dcterms:modified>
</cp:coreProperties>
</file>